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016AF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489016B0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89016B1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89016B2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89016B3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89016B4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89016B5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89016B6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489016B7" w14:textId="766C069E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  <w:r w:rsidR="000B516B">
        <w:rPr>
          <w:rFonts w:ascii="Arial" w:hAnsi="Arial" w:cs="Arial"/>
          <w:b/>
          <w:sz w:val="28"/>
          <w:szCs w:val="28"/>
        </w:rPr>
        <w:t xml:space="preserve"> projektzárásról</w:t>
      </w:r>
    </w:p>
    <w:p w14:paraId="489016B8" w14:textId="4B5201DB" w:rsidR="00527209" w:rsidRPr="00D973F1" w:rsidRDefault="00527209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489016B9" w14:textId="27545287" w:rsidR="00D973F1" w:rsidRDefault="00B24047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Támogatásban részesült a „</w:t>
      </w:r>
      <w:r w:rsidR="00E33B1F">
        <w:rPr>
          <w:rFonts w:ascii="Arial" w:hAnsi="Arial" w:cs="Arial"/>
          <w:b/>
          <w:color w:val="333399"/>
          <w:sz w:val="20"/>
          <w:szCs w:val="20"/>
        </w:rPr>
        <w:t xml:space="preserve">Napelemes rendszer telepítése a PCO </w:t>
      </w:r>
      <w:proofErr w:type="spellStart"/>
      <w:r w:rsidR="00E33B1F">
        <w:rPr>
          <w:rFonts w:ascii="Arial" w:hAnsi="Arial" w:cs="Arial"/>
          <w:b/>
          <w:color w:val="333399"/>
          <w:sz w:val="20"/>
          <w:szCs w:val="20"/>
        </w:rPr>
        <w:t>Zrt-nél</w:t>
      </w:r>
      <w:proofErr w:type="spellEnd"/>
      <w:r w:rsidR="00536AA1">
        <w:rPr>
          <w:rFonts w:ascii="Arial" w:hAnsi="Arial" w:cs="Arial"/>
          <w:b/>
          <w:color w:val="333399"/>
          <w:sz w:val="20"/>
          <w:szCs w:val="20"/>
        </w:rPr>
        <w:t>” című projekt</w:t>
      </w:r>
    </w:p>
    <w:p w14:paraId="489016BA" w14:textId="77777777" w:rsidR="00851998" w:rsidRDefault="0085199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489016BB" w14:textId="2ED65800" w:rsidR="00D973F1" w:rsidRPr="00851998" w:rsidRDefault="00DA5FDB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2025.0</w:t>
      </w:r>
      <w:r w:rsidR="00536AA1">
        <w:rPr>
          <w:rFonts w:ascii="Arial" w:hAnsi="Arial" w:cs="Arial"/>
          <w:b/>
          <w:color w:val="333399"/>
          <w:sz w:val="20"/>
          <w:szCs w:val="20"/>
        </w:rPr>
        <w:t>8.08.</w:t>
      </w:r>
    </w:p>
    <w:p w14:paraId="489016BC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B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BE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B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16E2" wp14:editId="22996A7E">
                <wp:simplePos x="0" y="0"/>
                <wp:positionH relativeFrom="column">
                  <wp:posOffset>-2757</wp:posOffset>
                </wp:positionH>
                <wp:positionV relativeFrom="paragraph">
                  <wp:posOffset>39337</wp:posOffset>
                </wp:positionV>
                <wp:extent cx="5838825" cy="1006997"/>
                <wp:effectExtent l="0" t="0" r="28575" b="2222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06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016EB" w14:textId="43A9BDD9" w:rsidR="00D973F1" w:rsidRPr="00052861" w:rsidRDefault="00DC4AE4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Az Európai Regionális Fejlesztési Alap </w:t>
                            </w:r>
                            <w:r w:rsidR="00ED4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forrásaiból 12,07 millió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forint vissza nem térítendő</w:t>
                            </w:r>
                            <w:r w:rsidR="00ED4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európai uniós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támogatásban részesült a</w:t>
                            </w:r>
                            <w:r w:rsidR="00625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PCO Zrt. által benyújtott „</w:t>
                            </w:r>
                            <w:bookmarkStart w:id="0" w:name="_GoBack"/>
                            <w:r w:rsidR="00625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GINOP-4.1.4-19-2019-00077</w:t>
                            </w:r>
                            <w:bookmarkEnd w:id="0"/>
                            <w:r w:rsidR="00625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 azonosítószámú</w:t>
                            </w:r>
                            <w:r w:rsidR="007E00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25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„Napelemes rendszer telepítése a PCO </w:t>
                            </w:r>
                            <w:proofErr w:type="spellStart"/>
                            <w:r w:rsidR="00625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Zrt-nél</w:t>
                            </w:r>
                            <w:proofErr w:type="spellEnd"/>
                            <w:r w:rsidR="006255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 című projekt</w:t>
                            </w:r>
                            <w:r w:rsidR="00D45E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amely a </w:t>
                            </w:r>
                            <w:r w:rsidR="006B6A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Széchenyi 2020 program keretében valósult meg.</w:t>
                            </w:r>
                            <w:r w:rsidR="00D973F1" w:rsidRPr="000528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4C85" w:rsidRPr="00ED4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támogatás segítségével a vállalkozás 7633 Pécs, Szántó Kovács János utca 3. szám alatti székhelyén egy 80,03 </w:t>
                            </w:r>
                            <w:proofErr w:type="spellStart"/>
                            <w:r w:rsidR="00ED4C85" w:rsidRPr="00ED4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kWp</w:t>
                            </w:r>
                            <w:proofErr w:type="spellEnd"/>
                            <w:r w:rsidR="00ED4C85" w:rsidRPr="00ED4C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beépített összteljesítményű napelemes kiserőmű telepítése készülhetett 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016E2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2pt;margin-top:3.1pt;width:459.75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" fillcolor="white [3201]" strokeweight=".5pt">
                <v:textbox>
                  <w:txbxContent>
                    <w:p w14:paraId="489016EB" w14:textId="43A9BDD9" w:rsidR="00D973F1" w:rsidRPr="00052861" w:rsidRDefault="00DC4AE4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Az Európai Regionális Fejlesztési Alap </w:t>
                      </w:r>
                      <w:r w:rsidR="00ED4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forrásaiból 12,07 millió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forint vissza nem térítendő</w:t>
                      </w:r>
                      <w:r w:rsidR="00ED4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európai uniós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támogatásban részesült a</w:t>
                      </w:r>
                      <w:r w:rsidR="00625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PCO Zrt. által benyújtott „</w:t>
                      </w:r>
                      <w:bookmarkStart w:id="1" w:name="_GoBack"/>
                      <w:r w:rsidR="00625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GINOP-4.1.4-19-2019-00077</w:t>
                      </w:r>
                      <w:bookmarkEnd w:id="1"/>
                      <w:r w:rsidR="00625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 azonosítószámú</w:t>
                      </w:r>
                      <w:r w:rsidR="007E00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625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„Napelemes rendszer telepítése a PCO </w:t>
                      </w:r>
                      <w:proofErr w:type="spellStart"/>
                      <w:r w:rsidR="00625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Zrt-nél</w:t>
                      </w:r>
                      <w:proofErr w:type="spellEnd"/>
                      <w:r w:rsidR="006255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 című projekt</w:t>
                      </w:r>
                      <w:r w:rsidR="00D45E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amely a </w:t>
                      </w:r>
                      <w:r w:rsidR="006B6A2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Széchenyi 2020 program keretében valósult meg.</w:t>
                      </w:r>
                      <w:r w:rsidR="00D973F1" w:rsidRPr="000528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D4C85" w:rsidRPr="00ED4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támogatás segítségével a vállalkozás 7633 Pécs, Szántó Kovács János utca 3. szám alatti székhelyén egy 80,03 </w:t>
                      </w:r>
                      <w:proofErr w:type="spellStart"/>
                      <w:r w:rsidR="00ED4C85" w:rsidRPr="00ED4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kWp</w:t>
                      </w:r>
                      <w:proofErr w:type="spellEnd"/>
                      <w:r w:rsidR="00ED4C85" w:rsidRPr="00ED4C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beépített összteljesítményű napelemes kiserőmű telepítése készülhetett el.</w:t>
                      </w:r>
                    </w:p>
                  </w:txbxContent>
                </v:textbox>
              </v:shape>
            </w:pict>
          </mc:Fallback>
        </mc:AlternateContent>
      </w:r>
    </w:p>
    <w:p w14:paraId="489016C0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C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C2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C3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C4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9016C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4CB44DD" w14:textId="77777777" w:rsidR="009F4B9A" w:rsidRDefault="009F4B9A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49E2F16" w14:textId="77777777" w:rsidR="002F460E" w:rsidRDefault="002F460E" w:rsidP="008A206B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8A99301" w14:textId="55E28490" w:rsidR="009C17B5" w:rsidRDefault="003C14CD" w:rsidP="008A206B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fejlesztés </w:t>
      </w:r>
      <w:r w:rsidR="00E20785">
        <w:rPr>
          <w:rFonts w:ascii="Arial" w:hAnsi="Arial" w:cs="Arial"/>
          <w:sz w:val="20"/>
          <w:szCs w:val="20"/>
        </w:rPr>
        <w:t>eredménye</w:t>
      </w:r>
      <w:r w:rsidR="002D7900">
        <w:rPr>
          <w:rFonts w:ascii="Arial" w:hAnsi="Arial" w:cs="Arial"/>
          <w:sz w:val="20"/>
          <w:szCs w:val="20"/>
        </w:rPr>
        <w:t>ként</w:t>
      </w:r>
      <w:r w:rsidR="00C76140">
        <w:rPr>
          <w:rFonts w:ascii="Arial" w:hAnsi="Arial" w:cs="Arial"/>
          <w:sz w:val="20"/>
          <w:szCs w:val="20"/>
        </w:rPr>
        <w:t xml:space="preserve"> a létesítmény villamosenergia</w:t>
      </w:r>
      <w:r w:rsidR="001C21BF">
        <w:rPr>
          <w:rFonts w:ascii="Arial" w:hAnsi="Arial" w:cs="Arial"/>
          <w:sz w:val="20"/>
          <w:szCs w:val="20"/>
        </w:rPr>
        <w:t>-</w:t>
      </w:r>
      <w:r w:rsidR="00A847D3">
        <w:rPr>
          <w:rFonts w:ascii="Arial" w:hAnsi="Arial" w:cs="Arial"/>
          <w:sz w:val="20"/>
          <w:szCs w:val="20"/>
        </w:rPr>
        <w:t>hatékonysága a megújuló erőforrások felhasználásával</w:t>
      </w:r>
      <w:r w:rsidR="00942BB2">
        <w:rPr>
          <w:rFonts w:ascii="Arial" w:hAnsi="Arial" w:cs="Arial"/>
          <w:sz w:val="20"/>
          <w:szCs w:val="20"/>
        </w:rPr>
        <w:t xml:space="preserve"> számottevően javult</w:t>
      </w:r>
      <w:r w:rsidR="00103595">
        <w:rPr>
          <w:rFonts w:ascii="Arial" w:hAnsi="Arial" w:cs="Arial"/>
          <w:sz w:val="20"/>
          <w:szCs w:val="20"/>
        </w:rPr>
        <w:t xml:space="preserve">, </w:t>
      </w:r>
      <w:r w:rsidR="006C2009">
        <w:rPr>
          <w:rFonts w:ascii="Arial" w:hAnsi="Arial" w:cs="Arial"/>
          <w:sz w:val="20"/>
          <w:szCs w:val="20"/>
        </w:rPr>
        <w:t xml:space="preserve">és </w:t>
      </w:r>
      <w:r w:rsidR="007E654B">
        <w:rPr>
          <w:rFonts w:ascii="Arial" w:hAnsi="Arial" w:cs="Arial"/>
          <w:sz w:val="20"/>
          <w:szCs w:val="20"/>
        </w:rPr>
        <w:t xml:space="preserve">a beruházásnak köszönhetően </w:t>
      </w:r>
      <w:r w:rsidR="009C17B5">
        <w:rPr>
          <w:rFonts w:ascii="Arial" w:hAnsi="Arial" w:cs="Arial"/>
          <w:sz w:val="20"/>
          <w:szCs w:val="20"/>
        </w:rPr>
        <w:t>a PCO Zrt. hozzájárul a hazai és az Európai Uniós energiapolitika célkitűzéseihez</w:t>
      </w:r>
      <w:r w:rsidR="00533581">
        <w:rPr>
          <w:rFonts w:ascii="Arial" w:hAnsi="Arial" w:cs="Arial"/>
          <w:sz w:val="20"/>
          <w:szCs w:val="20"/>
        </w:rPr>
        <w:t>, a zöldgazdaság fejlesztéséhez</w:t>
      </w:r>
      <w:r w:rsidR="009C17B5">
        <w:rPr>
          <w:rFonts w:ascii="Arial" w:hAnsi="Arial" w:cs="Arial"/>
          <w:sz w:val="20"/>
          <w:szCs w:val="20"/>
        </w:rPr>
        <w:t>.</w:t>
      </w:r>
    </w:p>
    <w:p w14:paraId="6E3A58FF" w14:textId="77777777" w:rsidR="009C17B5" w:rsidRDefault="009C17B5" w:rsidP="008A206B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89016DB" w14:textId="411706A8" w:rsidR="00907A77" w:rsidRDefault="00907A77" w:rsidP="008A206B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6" w:history="1">
        <w:r w:rsidR="00E27A6B" w:rsidRPr="00484F66">
          <w:rPr>
            <w:b/>
            <w:color w:val="333399"/>
          </w:rPr>
          <w:t>www.pcozrt.hu</w:t>
        </w:r>
      </w:hyperlink>
      <w:r w:rsidRPr="00484F66">
        <w:rPr>
          <w:b/>
          <w:color w:val="333399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</w:t>
      </w:r>
    </w:p>
    <w:p w14:paraId="489016DC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89016DD" w14:textId="77777777" w:rsidR="00907A77" w:rsidRPr="00851998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489016DE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89016DF" w14:textId="34E784C8" w:rsidR="00907A77" w:rsidRDefault="00E27A6B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PCO Zrt.</w:t>
      </w:r>
    </w:p>
    <w:p w14:paraId="0A802F7A" w14:textId="37D04E86" w:rsidR="002220D4" w:rsidRDefault="002220D4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Cím: 7633 Pécs, Szántó Kovács János utca 3.</w:t>
      </w:r>
    </w:p>
    <w:p w14:paraId="24DC9307" w14:textId="6BD870E7" w:rsidR="002220D4" w:rsidRDefault="002220D4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+36-30/663-6191</w:t>
      </w:r>
    </w:p>
    <w:p w14:paraId="14384F99" w14:textId="0BB4D41C" w:rsidR="002220D4" w:rsidRDefault="002220D4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25256B" w:rsidRPr="00484F66">
          <w:rPr>
            <w:b/>
            <w:color w:val="333399"/>
          </w:rPr>
          <w:t>pcozrt@pcozrt.hu</w:t>
        </w:r>
      </w:hyperlink>
    </w:p>
    <w:p w14:paraId="3DAA35E5" w14:textId="3368D457" w:rsidR="0025256B" w:rsidRPr="00484F66" w:rsidRDefault="006D5560" w:rsidP="00535395">
      <w:pPr>
        <w:pStyle w:val="Nincstrkz"/>
        <w:tabs>
          <w:tab w:val="left" w:pos="6420"/>
        </w:tabs>
        <w:jc w:val="both"/>
        <w:rPr>
          <w:b/>
          <w:color w:val="333399"/>
        </w:rPr>
      </w:pPr>
      <w:hyperlink r:id="rId8" w:history="1">
        <w:r w:rsidR="0025256B" w:rsidRPr="00484F66">
          <w:rPr>
            <w:b/>
            <w:color w:val="333399"/>
          </w:rPr>
          <w:t>www.pcozrt.hu</w:t>
        </w:r>
      </w:hyperlink>
      <w:r w:rsidR="00535395">
        <w:rPr>
          <w:b/>
          <w:color w:val="333399"/>
        </w:rPr>
        <w:tab/>
      </w:r>
    </w:p>
    <w:p w14:paraId="65568280" w14:textId="77777777" w:rsidR="0025256B" w:rsidRDefault="0025256B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2525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401FE" w14:textId="77777777" w:rsidR="006D5560" w:rsidRDefault="006D5560" w:rsidP="00D973F1">
      <w:pPr>
        <w:spacing w:after="0" w:line="240" w:lineRule="auto"/>
      </w:pPr>
      <w:r>
        <w:separator/>
      </w:r>
    </w:p>
  </w:endnote>
  <w:endnote w:type="continuationSeparator" w:id="0">
    <w:p w14:paraId="4C3CA56E" w14:textId="77777777" w:rsidR="006D5560" w:rsidRDefault="006D5560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898B" w14:textId="77777777" w:rsidR="006D5560" w:rsidRDefault="006D5560" w:rsidP="00D973F1">
      <w:pPr>
        <w:spacing w:after="0" w:line="240" w:lineRule="auto"/>
      </w:pPr>
      <w:r>
        <w:separator/>
      </w:r>
    </w:p>
  </w:footnote>
  <w:footnote w:type="continuationSeparator" w:id="0">
    <w:p w14:paraId="24DA141E" w14:textId="77777777" w:rsidR="006D5560" w:rsidRDefault="006D5560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16E8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89016E9" wp14:editId="489016EA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52861"/>
    <w:rsid w:val="000736CA"/>
    <w:rsid w:val="000B516B"/>
    <w:rsid w:val="000E092E"/>
    <w:rsid w:val="00103595"/>
    <w:rsid w:val="00127BD3"/>
    <w:rsid w:val="001315A0"/>
    <w:rsid w:val="001331BE"/>
    <w:rsid w:val="001C21BF"/>
    <w:rsid w:val="00221FD8"/>
    <w:rsid w:val="002220D4"/>
    <w:rsid w:val="00235DDE"/>
    <w:rsid w:val="0025256B"/>
    <w:rsid w:val="002A4B0D"/>
    <w:rsid w:val="002B0628"/>
    <w:rsid w:val="002D4778"/>
    <w:rsid w:val="002D7900"/>
    <w:rsid w:val="002F460E"/>
    <w:rsid w:val="0031772C"/>
    <w:rsid w:val="003C14CD"/>
    <w:rsid w:val="003F0623"/>
    <w:rsid w:val="00484F66"/>
    <w:rsid w:val="004C324B"/>
    <w:rsid w:val="0050638E"/>
    <w:rsid w:val="00527209"/>
    <w:rsid w:val="00533581"/>
    <w:rsid w:val="00535395"/>
    <w:rsid w:val="00536AA1"/>
    <w:rsid w:val="005551BD"/>
    <w:rsid w:val="005C2336"/>
    <w:rsid w:val="005D274D"/>
    <w:rsid w:val="006106C9"/>
    <w:rsid w:val="00615631"/>
    <w:rsid w:val="006255E3"/>
    <w:rsid w:val="006463A4"/>
    <w:rsid w:val="00664CB9"/>
    <w:rsid w:val="00684D3D"/>
    <w:rsid w:val="00690D30"/>
    <w:rsid w:val="006A178E"/>
    <w:rsid w:val="006B6A2A"/>
    <w:rsid w:val="006C2009"/>
    <w:rsid w:val="006C4601"/>
    <w:rsid w:val="006D5560"/>
    <w:rsid w:val="00766B40"/>
    <w:rsid w:val="00776603"/>
    <w:rsid w:val="007961B4"/>
    <w:rsid w:val="00797CFA"/>
    <w:rsid w:val="007E00BA"/>
    <w:rsid w:val="007E654B"/>
    <w:rsid w:val="008176CC"/>
    <w:rsid w:val="0083396B"/>
    <w:rsid w:val="00847A7C"/>
    <w:rsid w:val="00851998"/>
    <w:rsid w:val="008834F2"/>
    <w:rsid w:val="008943BC"/>
    <w:rsid w:val="008A206B"/>
    <w:rsid w:val="00907A77"/>
    <w:rsid w:val="00930275"/>
    <w:rsid w:val="00942BB2"/>
    <w:rsid w:val="00983E1A"/>
    <w:rsid w:val="00994E7B"/>
    <w:rsid w:val="009A3444"/>
    <w:rsid w:val="009C17B5"/>
    <w:rsid w:val="009C2195"/>
    <w:rsid w:val="009F4B9A"/>
    <w:rsid w:val="00A847D3"/>
    <w:rsid w:val="00AD0893"/>
    <w:rsid w:val="00AE36CB"/>
    <w:rsid w:val="00B24047"/>
    <w:rsid w:val="00B8393D"/>
    <w:rsid w:val="00B86186"/>
    <w:rsid w:val="00BB3C5A"/>
    <w:rsid w:val="00BE5418"/>
    <w:rsid w:val="00C16491"/>
    <w:rsid w:val="00C32F09"/>
    <w:rsid w:val="00C76140"/>
    <w:rsid w:val="00CB4E9F"/>
    <w:rsid w:val="00D0151D"/>
    <w:rsid w:val="00D0464B"/>
    <w:rsid w:val="00D25AEC"/>
    <w:rsid w:val="00D45EA6"/>
    <w:rsid w:val="00D77D52"/>
    <w:rsid w:val="00D973F1"/>
    <w:rsid w:val="00DA5FDB"/>
    <w:rsid w:val="00DC19FF"/>
    <w:rsid w:val="00DC4AE4"/>
    <w:rsid w:val="00DF59F0"/>
    <w:rsid w:val="00E02212"/>
    <w:rsid w:val="00E20785"/>
    <w:rsid w:val="00E27A6B"/>
    <w:rsid w:val="00E33B1F"/>
    <w:rsid w:val="00E51F99"/>
    <w:rsid w:val="00E52CDA"/>
    <w:rsid w:val="00ED3E6A"/>
    <w:rsid w:val="00ED4C85"/>
    <w:rsid w:val="00F77BDC"/>
    <w:rsid w:val="00FD33AF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16AF"/>
  <w15:docId w15:val="{A545F6EA-F9CB-48BF-A0A6-ABD39D53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27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ozrt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cozrt@pcozr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ozrt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Kovács Bernadett Csilla</cp:lastModifiedBy>
  <cp:revision>2</cp:revision>
  <cp:lastPrinted>2025-08-07T14:32:00Z</cp:lastPrinted>
  <dcterms:created xsi:type="dcterms:W3CDTF">2025-08-11T13:02:00Z</dcterms:created>
  <dcterms:modified xsi:type="dcterms:W3CDTF">2025-08-11T13:02:00Z</dcterms:modified>
</cp:coreProperties>
</file>